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FE" w:rsidRPr="002C109E" w:rsidRDefault="006F3BFE" w:rsidP="006F3BF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414141"/>
          <w:spacing w:val="-9"/>
          <w:sz w:val="32"/>
          <w:szCs w:val="32"/>
        </w:rPr>
      </w:pPr>
      <w:r w:rsidRPr="002C109E">
        <w:rPr>
          <w:rFonts w:eastAsia="Times New Roman"/>
          <w:b/>
          <w:bCs/>
          <w:color w:val="414141"/>
          <w:spacing w:val="-9"/>
          <w:sz w:val="32"/>
          <w:szCs w:val="32"/>
        </w:rPr>
        <w:t>Иркутская область</w:t>
      </w:r>
    </w:p>
    <w:p w:rsidR="006F3BFE" w:rsidRPr="002C109E" w:rsidRDefault="006F3BFE" w:rsidP="006F3BF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414141"/>
          <w:spacing w:val="-9"/>
          <w:sz w:val="32"/>
          <w:szCs w:val="32"/>
        </w:rPr>
      </w:pPr>
      <w:r w:rsidRPr="002C109E">
        <w:rPr>
          <w:rFonts w:eastAsia="Times New Roman"/>
          <w:b/>
          <w:bCs/>
          <w:color w:val="414141"/>
          <w:spacing w:val="-9"/>
          <w:sz w:val="32"/>
          <w:szCs w:val="32"/>
        </w:rPr>
        <w:t>Тулунский район</w:t>
      </w:r>
    </w:p>
    <w:p w:rsidR="006F3BFE" w:rsidRPr="002C109E" w:rsidRDefault="006F3BFE" w:rsidP="006F3BF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414141"/>
          <w:spacing w:val="-9"/>
          <w:sz w:val="32"/>
          <w:szCs w:val="32"/>
        </w:rPr>
      </w:pPr>
    </w:p>
    <w:p w:rsidR="006F3BFE" w:rsidRPr="002C109E" w:rsidRDefault="006F3BFE" w:rsidP="006F3BFE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  <w:r w:rsidRPr="002C109E">
        <w:rPr>
          <w:rFonts w:eastAsia="Times New Roman"/>
          <w:b/>
          <w:bCs/>
          <w:color w:val="414141"/>
          <w:spacing w:val="-9"/>
          <w:sz w:val="32"/>
          <w:szCs w:val="32"/>
        </w:rPr>
        <w:t>АДМИНИСТРАЦИЯ</w:t>
      </w:r>
    </w:p>
    <w:p w:rsidR="006F3BFE" w:rsidRPr="002C109E" w:rsidRDefault="006F3BFE" w:rsidP="006F3BF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414141"/>
          <w:spacing w:val="-2"/>
          <w:sz w:val="32"/>
          <w:szCs w:val="32"/>
        </w:rPr>
      </w:pPr>
      <w:r w:rsidRPr="002C109E">
        <w:rPr>
          <w:rFonts w:eastAsia="Times New Roman"/>
          <w:b/>
          <w:bCs/>
          <w:color w:val="414141"/>
          <w:spacing w:val="-2"/>
          <w:sz w:val="32"/>
          <w:szCs w:val="32"/>
        </w:rPr>
        <w:t>Азейского сельского поселения</w:t>
      </w:r>
    </w:p>
    <w:p w:rsidR="006F3BFE" w:rsidRPr="002C109E" w:rsidRDefault="006F3BFE" w:rsidP="006F3BFE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</w:p>
    <w:p w:rsidR="006F3BFE" w:rsidRPr="002C109E" w:rsidRDefault="006F3BFE" w:rsidP="006F3BFE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  <w:r w:rsidRPr="002C109E">
        <w:rPr>
          <w:rFonts w:eastAsia="Times New Roman"/>
          <w:b/>
          <w:bCs/>
          <w:color w:val="414141"/>
          <w:spacing w:val="60"/>
          <w:sz w:val="32"/>
          <w:szCs w:val="32"/>
        </w:rPr>
        <w:t>РАСПОРЯЖЕНИЕ</w:t>
      </w:r>
    </w:p>
    <w:p w:rsidR="006F3BFE" w:rsidRDefault="006F3BFE" w:rsidP="006F3BFE">
      <w:pPr>
        <w:shd w:val="clear" w:color="auto" w:fill="FFFFFF"/>
        <w:spacing w:after="0" w:line="240" w:lineRule="auto"/>
        <w:ind w:left="4450"/>
        <w:rPr>
          <w:sz w:val="28"/>
          <w:szCs w:val="28"/>
        </w:rPr>
      </w:pPr>
    </w:p>
    <w:p w:rsidR="006F3BFE" w:rsidRDefault="006F3BFE" w:rsidP="006F3BFE">
      <w:pPr>
        <w:shd w:val="clear" w:color="auto" w:fill="FFFFFF"/>
        <w:tabs>
          <w:tab w:val="left" w:pos="2618"/>
        </w:tabs>
        <w:spacing w:after="0" w:line="240" w:lineRule="auto"/>
        <w:rPr>
          <w:b/>
          <w:bCs/>
          <w:color w:val="414141"/>
          <w:spacing w:val="-9"/>
          <w:sz w:val="28"/>
          <w:szCs w:val="28"/>
        </w:rPr>
      </w:pPr>
    </w:p>
    <w:p w:rsidR="006F3BFE" w:rsidRPr="00A0315A" w:rsidRDefault="006F3BFE" w:rsidP="006F3BFE">
      <w:pPr>
        <w:shd w:val="clear" w:color="auto" w:fill="FFFFFF"/>
        <w:tabs>
          <w:tab w:val="left" w:pos="11624"/>
        </w:tabs>
        <w:spacing w:after="0" w:line="240" w:lineRule="auto"/>
        <w:rPr>
          <w:sz w:val="28"/>
          <w:szCs w:val="28"/>
        </w:rPr>
      </w:pPr>
      <w:r w:rsidRPr="00A0315A">
        <w:rPr>
          <w:b/>
          <w:bCs/>
          <w:color w:val="414141"/>
          <w:spacing w:val="-9"/>
          <w:sz w:val="28"/>
          <w:szCs w:val="28"/>
        </w:rPr>
        <w:t xml:space="preserve">01.10.2015 </w:t>
      </w:r>
      <w:r w:rsidRPr="00A0315A">
        <w:rPr>
          <w:rFonts w:eastAsia="Times New Roman"/>
          <w:b/>
          <w:bCs/>
          <w:color w:val="414141"/>
          <w:spacing w:val="-9"/>
          <w:sz w:val="28"/>
          <w:szCs w:val="28"/>
        </w:rPr>
        <w:t>г.</w:t>
      </w:r>
      <w:r>
        <w:rPr>
          <w:rFonts w:eastAsia="Times New Roman"/>
          <w:b/>
          <w:bCs/>
          <w:color w:val="414141"/>
          <w:spacing w:val="-9"/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A0315A">
        <w:rPr>
          <w:rFonts w:eastAsia="Times New Roman"/>
          <w:b/>
          <w:bCs/>
          <w:color w:val="414141"/>
          <w:spacing w:val="-8"/>
          <w:sz w:val="28"/>
          <w:szCs w:val="28"/>
        </w:rPr>
        <w:t>№ 38-рг</w:t>
      </w:r>
    </w:p>
    <w:p w:rsidR="006F3BFE" w:rsidRDefault="006F3BFE" w:rsidP="006F3BFE">
      <w:pPr>
        <w:shd w:val="clear" w:color="auto" w:fill="FFFFFF"/>
        <w:tabs>
          <w:tab w:val="left" w:pos="2618"/>
        </w:tabs>
        <w:spacing w:after="0" w:line="240" w:lineRule="auto"/>
        <w:rPr>
          <w:rFonts w:eastAsia="Times New Roman"/>
          <w:b/>
          <w:bCs/>
          <w:color w:val="414141"/>
          <w:spacing w:val="-11"/>
          <w:sz w:val="28"/>
          <w:szCs w:val="28"/>
        </w:rPr>
      </w:pPr>
    </w:p>
    <w:p w:rsidR="006F3BFE" w:rsidRDefault="006F3BFE" w:rsidP="006F3BFE">
      <w:pPr>
        <w:shd w:val="clear" w:color="auto" w:fill="FFFFFF"/>
        <w:tabs>
          <w:tab w:val="left" w:pos="2618"/>
        </w:tabs>
        <w:spacing w:after="0" w:line="240" w:lineRule="auto"/>
        <w:jc w:val="center"/>
        <w:rPr>
          <w:rFonts w:eastAsia="Times New Roman"/>
          <w:b/>
          <w:bCs/>
          <w:color w:val="414141"/>
          <w:spacing w:val="-11"/>
          <w:sz w:val="28"/>
          <w:szCs w:val="28"/>
        </w:rPr>
      </w:pPr>
      <w:r w:rsidRPr="00A0315A">
        <w:rPr>
          <w:rFonts w:eastAsia="Times New Roman"/>
          <w:b/>
          <w:bCs/>
          <w:color w:val="414141"/>
          <w:spacing w:val="-11"/>
          <w:sz w:val="28"/>
          <w:szCs w:val="28"/>
        </w:rPr>
        <w:t>с. Азей</w:t>
      </w:r>
    </w:p>
    <w:p w:rsidR="006F3BFE" w:rsidRPr="00A0315A" w:rsidRDefault="006F3BFE" w:rsidP="006F3BFE">
      <w:pPr>
        <w:shd w:val="clear" w:color="auto" w:fill="FFFFFF"/>
        <w:tabs>
          <w:tab w:val="left" w:pos="2618"/>
        </w:tabs>
        <w:spacing w:after="0" w:line="240" w:lineRule="auto"/>
        <w:rPr>
          <w:sz w:val="28"/>
          <w:szCs w:val="28"/>
        </w:rPr>
      </w:pPr>
    </w:p>
    <w:p w:rsidR="006F3BFE" w:rsidRDefault="006F3BFE" w:rsidP="006F3BFE">
      <w:pPr>
        <w:shd w:val="clear" w:color="auto" w:fill="FFFFFF"/>
        <w:tabs>
          <w:tab w:val="left" w:pos="2618"/>
        </w:tabs>
        <w:spacing w:after="0" w:line="240" w:lineRule="auto"/>
        <w:ind w:right="4166"/>
        <w:rPr>
          <w:rFonts w:eastAsia="Times New Roman"/>
          <w:b/>
          <w:bCs/>
          <w:color w:val="414141"/>
          <w:spacing w:val="-6"/>
          <w:sz w:val="28"/>
          <w:szCs w:val="28"/>
        </w:rPr>
      </w:pPr>
      <w:r w:rsidRPr="00A0315A">
        <w:rPr>
          <w:rFonts w:eastAsia="Times New Roman"/>
          <w:b/>
          <w:bCs/>
          <w:color w:val="414141"/>
          <w:spacing w:val="-6"/>
          <w:sz w:val="28"/>
          <w:szCs w:val="28"/>
        </w:rPr>
        <w:t xml:space="preserve">Об отмене распоряжения от 17.07.2015г </w:t>
      </w:r>
    </w:p>
    <w:p w:rsidR="006F3BFE" w:rsidRDefault="006F3BFE" w:rsidP="006F3BFE">
      <w:pPr>
        <w:shd w:val="clear" w:color="auto" w:fill="FFFFFF"/>
        <w:tabs>
          <w:tab w:val="left" w:pos="2618"/>
        </w:tabs>
        <w:spacing w:after="0" w:line="240" w:lineRule="auto"/>
        <w:ind w:right="4166"/>
        <w:rPr>
          <w:rFonts w:eastAsia="Times New Roman"/>
          <w:b/>
          <w:bCs/>
          <w:color w:val="414141"/>
          <w:spacing w:val="-3"/>
          <w:sz w:val="28"/>
          <w:szCs w:val="28"/>
        </w:rPr>
      </w:pPr>
      <w:r w:rsidRPr="00A0315A">
        <w:rPr>
          <w:rFonts w:eastAsia="Times New Roman"/>
          <w:b/>
          <w:bCs/>
          <w:color w:val="414141"/>
          <w:spacing w:val="-3"/>
          <w:sz w:val="28"/>
          <w:szCs w:val="28"/>
        </w:rPr>
        <w:t xml:space="preserve">№  31-рг  «Об    установлении    вида </w:t>
      </w:r>
    </w:p>
    <w:p w:rsidR="006F3BFE" w:rsidRDefault="006F3BFE" w:rsidP="006F3BFE">
      <w:pPr>
        <w:shd w:val="clear" w:color="auto" w:fill="FFFFFF"/>
        <w:tabs>
          <w:tab w:val="left" w:pos="2618"/>
        </w:tabs>
        <w:spacing w:after="0" w:line="240" w:lineRule="auto"/>
        <w:ind w:right="4166"/>
        <w:rPr>
          <w:rFonts w:eastAsia="Times New Roman"/>
          <w:b/>
          <w:bCs/>
          <w:color w:val="414141"/>
          <w:spacing w:val="-5"/>
          <w:sz w:val="28"/>
          <w:szCs w:val="28"/>
        </w:rPr>
      </w:pPr>
      <w:r>
        <w:rPr>
          <w:rFonts w:eastAsia="Times New Roman"/>
          <w:b/>
          <w:bCs/>
          <w:color w:val="414141"/>
          <w:spacing w:val="-3"/>
          <w:sz w:val="28"/>
          <w:szCs w:val="28"/>
        </w:rPr>
        <w:t>р</w:t>
      </w:r>
      <w:r w:rsidRPr="00A0315A">
        <w:rPr>
          <w:rFonts w:eastAsia="Times New Roman"/>
          <w:b/>
          <w:bCs/>
          <w:color w:val="414141"/>
          <w:spacing w:val="-5"/>
          <w:sz w:val="28"/>
          <w:szCs w:val="28"/>
        </w:rPr>
        <w:t xml:space="preserve">азрешенного использования земельного </w:t>
      </w:r>
    </w:p>
    <w:p w:rsidR="006F3BFE" w:rsidRPr="00A0315A" w:rsidRDefault="006F3BFE" w:rsidP="006F3BFE">
      <w:pPr>
        <w:shd w:val="clear" w:color="auto" w:fill="FFFFFF"/>
        <w:tabs>
          <w:tab w:val="left" w:pos="2618"/>
        </w:tabs>
        <w:spacing w:after="0" w:line="240" w:lineRule="auto"/>
        <w:ind w:right="4166"/>
        <w:rPr>
          <w:sz w:val="28"/>
          <w:szCs w:val="28"/>
        </w:rPr>
      </w:pPr>
      <w:r w:rsidRPr="00A0315A">
        <w:rPr>
          <w:rFonts w:eastAsia="Times New Roman"/>
          <w:b/>
          <w:bCs/>
          <w:color w:val="414141"/>
          <w:spacing w:val="-8"/>
          <w:sz w:val="28"/>
          <w:szCs w:val="28"/>
        </w:rPr>
        <w:t>участка»</w:t>
      </w:r>
    </w:p>
    <w:p w:rsidR="006F3BFE" w:rsidRDefault="006F3BFE" w:rsidP="006F3BFE">
      <w:pPr>
        <w:shd w:val="clear" w:color="auto" w:fill="FFFFFF"/>
        <w:tabs>
          <w:tab w:val="left" w:pos="2618"/>
        </w:tabs>
        <w:spacing w:after="0" w:line="240" w:lineRule="auto"/>
        <w:ind w:left="974" w:right="4166"/>
        <w:rPr>
          <w:sz w:val="28"/>
          <w:szCs w:val="28"/>
        </w:rPr>
      </w:pPr>
    </w:p>
    <w:p w:rsidR="006F3BFE" w:rsidRDefault="006F3BFE" w:rsidP="006F3BFE">
      <w:pPr>
        <w:shd w:val="clear" w:color="auto" w:fill="FFFFFF"/>
        <w:tabs>
          <w:tab w:val="left" w:pos="2618"/>
        </w:tabs>
        <w:spacing w:after="0" w:line="240" w:lineRule="auto"/>
        <w:ind w:left="7" w:right="10"/>
        <w:jc w:val="both"/>
        <w:rPr>
          <w:rFonts w:eastAsia="Times New Roman"/>
          <w:spacing w:val="-5"/>
          <w:sz w:val="28"/>
          <w:szCs w:val="28"/>
        </w:rPr>
      </w:pPr>
      <w:r w:rsidRPr="00A0315A">
        <w:rPr>
          <w:rFonts w:eastAsia="Times New Roman"/>
          <w:spacing w:val="-4"/>
          <w:sz w:val="28"/>
          <w:szCs w:val="28"/>
        </w:rPr>
        <w:t xml:space="preserve">Руководствуясь ст. 11.10. </w:t>
      </w:r>
      <w:proofErr w:type="gramStart"/>
      <w:r w:rsidRPr="00A0315A">
        <w:rPr>
          <w:rFonts w:eastAsia="Times New Roman"/>
          <w:spacing w:val="-4"/>
          <w:sz w:val="28"/>
          <w:szCs w:val="28"/>
        </w:rPr>
        <w:t xml:space="preserve">Земельного кодекса Российской Федерации, ст. 37 Градостроительного кодекса Российской Федерации, ст. 14 Федерального </w:t>
      </w:r>
      <w:r w:rsidRPr="00A0315A">
        <w:rPr>
          <w:rFonts w:eastAsia="Times New Roman"/>
          <w:spacing w:val="-3"/>
          <w:sz w:val="28"/>
          <w:szCs w:val="28"/>
        </w:rPr>
        <w:t xml:space="preserve">закона от 06.10.2003 года № 131-ФЗ «Об общих принципах организации </w:t>
      </w:r>
      <w:r w:rsidRPr="00A0315A">
        <w:rPr>
          <w:rFonts w:eastAsia="Times New Roman"/>
          <w:spacing w:val="9"/>
          <w:sz w:val="28"/>
          <w:szCs w:val="28"/>
        </w:rPr>
        <w:t xml:space="preserve">местного самоуправления в Российской Федерации», п. 16 ст. 34 </w:t>
      </w:r>
      <w:r w:rsidRPr="00A0315A">
        <w:rPr>
          <w:rFonts w:eastAsia="Times New Roman"/>
          <w:spacing w:val="-5"/>
          <w:sz w:val="28"/>
          <w:szCs w:val="28"/>
        </w:rPr>
        <w:t xml:space="preserve">Федерального закона от 23.06.2014г. № 171-ФЗ «О внесении изменений в </w:t>
      </w:r>
      <w:r w:rsidRPr="00A0315A">
        <w:rPr>
          <w:rFonts w:eastAsia="Times New Roman"/>
          <w:spacing w:val="1"/>
          <w:sz w:val="28"/>
          <w:szCs w:val="28"/>
        </w:rPr>
        <w:t xml:space="preserve">Земельный кодекс Российской Федерации и отдельные законодательные </w:t>
      </w:r>
      <w:r w:rsidRPr="00A0315A">
        <w:rPr>
          <w:rFonts w:eastAsia="Times New Roman"/>
          <w:spacing w:val="18"/>
          <w:sz w:val="28"/>
          <w:szCs w:val="28"/>
        </w:rPr>
        <w:t xml:space="preserve">акты Российской Федерации», учитывая требования правил </w:t>
      </w:r>
      <w:r w:rsidRPr="00A0315A">
        <w:rPr>
          <w:rFonts w:eastAsia="Times New Roman"/>
          <w:spacing w:val="-5"/>
          <w:sz w:val="28"/>
          <w:szCs w:val="28"/>
        </w:rPr>
        <w:t>землепользования и застройки Азейского муниципального образования</w:t>
      </w:r>
      <w:proofErr w:type="gramEnd"/>
      <w:r w:rsidRPr="00A0315A">
        <w:rPr>
          <w:rFonts w:eastAsia="Times New Roman"/>
          <w:spacing w:val="-5"/>
          <w:sz w:val="28"/>
          <w:szCs w:val="28"/>
        </w:rPr>
        <w:t xml:space="preserve">, </w:t>
      </w:r>
      <w:r w:rsidRPr="00A0315A">
        <w:rPr>
          <w:rFonts w:eastAsia="Times New Roman"/>
          <w:spacing w:val="7"/>
          <w:sz w:val="28"/>
          <w:szCs w:val="28"/>
        </w:rPr>
        <w:t xml:space="preserve">утвержденных Решением Думы Азейского сельского поселения от </w:t>
      </w:r>
      <w:r w:rsidRPr="00A0315A">
        <w:rPr>
          <w:rFonts w:eastAsia="Times New Roman"/>
          <w:spacing w:val="-5"/>
          <w:sz w:val="28"/>
          <w:szCs w:val="28"/>
        </w:rPr>
        <w:t>30.04.2014г. № 5, Уставом Азейского муниципального образования:</w:t>
      </w:r>
    </w:p>
    <w:p w:rsidR="006F3BFE" w:rsidRPr="00A0315A" w:rsidRDefault="006F3BFE" w:rsidP="006F3BFE">
      <w:pPr>
        <w:shd w:val="clear" w:color="auto" w:fill="FFFFFF"/>
        <w:tabs>
          <w:tab w:val="left" w:pos="2618"/>
        </w:tabs>
        <w:spacing w:after="0" w:line="240" w:lineRule="auto"/>
        <w:ind w:left="7" w:right="10"/>
        <w:jc w:val="both"/>
        <w:rPr>
          <w:sz w:val="28"/>
          <w:szCs w:val="28"/>
        </w:rPr>
      </w:pPr>
    </w:p>
    <w:p w:rsidR="006F3BFE" w:rsidRPr="002C109E" w:rsidRDefault="006F3BFE" w:rsidP="006F3BFE">
      <w:pPr>
        <w:widowControl w:val="0"/>
        <w:numPr>
          <w:ilvl w:val="0"/>
          <w:numId w:val="1"/>
        </w:numPr>
        <w:shd w:val="clear" w:color="auto" w:fill="FFFFFF"/>
        <w:tabs>
          <w:tab w:val="left" w:pos="396"/>
          <w:tab w:val="left" w:pos="2618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spacing w:val="-31"/>
          <w:sz w:val="28"/>
          <w:szCs w:val="28"/>
        </w:rPr>
      </w:pPr>
      <w:r w:rsidRPr="00A0315A">
        <w:rPr>
          <w:rFonts w:eastAsia="Times New Roman"/>
          <w:spacing w:val="-2"/>
          <w:sz w:val="28"/>
          <w:szCs w:val="28"/>
        </w:rPr>
        <w:t>Отменить распоряжения от 17.07.2015г № 31-рг  «Об установлении вида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A0315A">
        <w:rPr>
          <w:rFonts w:eastAsia="Times New Roman"/>
          <w:spacing w:val="-6"/>
          <w:sz w:val="28"/>
          <w:szCs w:val="28"/>
        </w:rPr>
        <w:t>разрешенного использования земельного участка».</w:t>
      </w:r>
    </w:p>
    <w:p w:rsidR="006F3BFE" w:rsidRPr="00A0315A" w:rsidRDefault="006F3BFE" w:rsidP="006F3BFE">
      <w:pPr>
        <w:widowControl w:val="0"/>
        <w:shd w:val="clear" w:color="auto" w:fill="FFFFFF"/>
        <w:tabs>
          <w:tab w:val="left" w:pos="396"/>
          <w:tab w:val="left" w:pos="2618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spacing w:val="-31"/>
          <w:sz w:val="28"/>
          <w:szCs w:val="28"/>
        </w:rPr>
      </w:pPr>
    </w:p>
    <w:p w:rsidR="006F3BFE" w:rsidRPr="00A0315A" w:rsidRDefault="006F3BFE" w:rsidP="006F3BFE">
      <w:pPr>
        <w:widowControl w:val="0"/>
        <w:numPr>
          <w:ilvl w:val="0"/>
          <w:numId w:val="1"/>
        </w:numPr>
        <w:shd w:val="clear" w:color="auto" w:fill="FFFFFF"/>
        <w:tabs>
          <w:tab w:val="left" w:pos="396"/>
          <w:tab w:val="left" w:pos="2618"/>
        </w:tabs>
        <w:autoSpaceDE w:val="0"/>
        <w:autoSpaceDN w:val="0"/>
        <w:adjustRightInd w:val="0"/>
        <w:spacing w:after="0" w:line="240" w:lineRule="auto"/>
        <w:ind w:left="7"/>
        <w:jc w:val="both"/>
        <w:rPr>
          <w:spacing w:val="-18"/>
          <w:sz w:val="28"/>
          <w:szCs w:val="28"/>
        </w:rPr>
      </w:pPr>
      <w:r w:rsidRPr="00A0315A">
        <w:rPr>
          <w:rFonts w:eastAsia="Times New Roman"/>
          <w:spacing w:val="2"/>
          <w:sz w:val="28"/>
          <w:szCs w:val="28"/>
        </w:rPr>
        <w:t>Настоящее распоряжение опубликовать в газете «Азейский вестник» и</w:t>
      </w:r>
      <w:r>
        <w:rPr>
          <w:rFonts w:eastAsia="Times New Roman"/>
          <w:spacing w:val="2"/>
          <w:sz w:val="28"/>
          <w:szCs w:val="28"/>
        </w:rPr>
        <w:t xml:space="preserve"> </w:t>
      </w:r>
      <w:r w:rsidRPr="00A0315A">
        <w:rPr>
          <w:rFonts w:eastAsia="Times New Roman"/>
          <w:spacing w:val="-5"/>
          <w:sz w:val="28"/>
          <w:szCs w:val="28"/>
        </w:rPr>
        <w:t>разместить   на  официальном   сайте   администрации  Азейского   сельского</w:t>
      </w:r>
      <w:r>
        <w:rPr>
          <w:rFonts w:eastAsia="Times New Roman"/>
          <w:spacing w:val="-5"/>
          <w:sz w:val="28"/>
          <w:szCs w:val="28"/>
        </w:rPr>
        <w:t xml:space="preserve"> </w:t>
      </w:r>
      <w:r w:rsidRPr="00A0315A">
        <w:rPr>
          <w:rFonts w:eastAsia="Times New Roman"/>
          <w:spacing w:val="-8"/>
          <w:sz w:val="28"/>
          <w:szCs w:val="28"/>
        </w:rPr>
        <w:t>поселения.</w:t>
      </w:r>
    </w:p>
    <w:p w:rsidR="006F3BFE" w:rsidRDefault="006F3BFE" w:rsidP="006F3BFE">
      <w:pPr>
        <w:shd w:val="clear" w:color="auto" w:fill="FFFFFF"/>
        <w:tabs>
          <w:tab w:val="left" w:pos="2618"/>
        </w:tabs>
        <w:spacing w:after="0" w:line="240" w:lineRule="auto"/>
        <w:ind w:left="7"/>
        <w:rPr>
          <w:rFonts w:eastAsia="Times New Roman"/>
          <w:spacing w:val="-6"/>
          <w:sz w:val="28"/>
          <w:szCs w:val="28"/>
        </w:rPr>
      </w:pPr>
    </w:p>
    <w:p w:rsidR="006F3BFE" w:rsidRDefault="006F3BFE" w:rsidP="006F3BFE">
      <w:pPr>
        <w:shd w:val="clear" w:color="auto" w:fill="FFFFFF"/>
        <w:tabs>
          <w:tab w:val="left" w:pos="2618"/>
        </w:tabs>
        <w:spacing w:after="0" w:line="240" w:lineRule="auto"/>
        <w:ind w:left="7"/>
        <w:rPr>
          <w:rFonts w:eastAsia="Times New Roman"/>
          <w:spacing w:val="-6"/>
          <w:sz w:val="28"/>
          <w:szCs w:val="28"/>
        </w:rPr>
      </w:pPr>
    </w:p>
    <w:p w:rsidR="006F3BFE" w:rsidRDefault="006F3BFE" w:rsidP="006F3BFE">
      <w:pPr>
        <w:shd w:val="clear" w:color="auto" w:fill="FFFFFF"/>
        <w:tabs>
          <w:tab w:val="left" w:pos="2618"/>
        </w:tabs>
        <w:spacing w:after="0" w:line="240" w:lineRule="auto"/>
        <w:ind w:left="7"/>
        <w:rPr>
          <w:rFonts w:eastAsia="Times New Roman"/>
          <w:spacing w:val="-6"/>
          <w:sz w:val="28"/>
          <w:szCs w:val="28"/>
        </w:rPr>
      </w:pPr>
      <w:r w:rsidRPr="00A0315A">
        <w:rPr>
          <w:rFonts w:eastAsia="Times New Roman"/>
          <w:spacing w:val="-6"/>
          <w:sz w:val="28"/>
          <w:szCs w:val="28"/>
        </w:rPr>
        <w:t xml:space="preserve">Глава Азейского </w:t>
      </w:r>
    </w:p>
    <w:p w:rsidR="006F3BFE" w:rsidRPr="00A0315A" w:rsidRDefault="006F3BFE" w:rsidP="006F3BFE">
      <w:pPr>
        <w:shd w:val="clear" w:color="auto" w:fill="FFFFFF"/>
        <w:tabs>
          <w:tab w:val="left" w:pos="2618"/>
        </w:tabs>
        <w:spacing w:after="0" w:line="240" w:lineRule="auto"/>
        <w:ind w:left="7"/>
        <w:rPr>
          <w:sz w:val="28"/>
          <w:szCs w:val="28"/>
        </w:rPr>
      </w:pPr>
      <w:r w:rsidRPr="00A0315A">
        <w:rPr>
          <w:rFonts w:eastAsia="Times New Roman"/>
          <w:spacing w:val="-8"/>
          <w:sz w:val="28"/>
          <w:szCs w:val="28"/>
        </w:rPr>
        <w:t>сельского поселения</w:t>
      </w:r>
      <w:r>
        <w:rPr>
          <w:rFonts w:eastAsia="Times New Roman"/>
          <w:spacing w:val="-8"/>
          <w:sz w:val="28"/>
          <w:szCs w:val="28"/>
        </w:rPr>
        <w:t xml:space="preserve">                                                                                 Е.Н.Семенова</w:t>
      </w:r>
    </w:p>
    <w:p w:rsidR="00CA5086" w:rsidRDefault="00CA5086" w:rsidP="006F3BFE">
      <w:pPr>
        <w:spacing w:after="0" w:line="240" w:lineRule="auto"/>
      </w:pPr>
    </w:p>
    <w:sectPr w:rsidR="00CA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05882"/>
    <w:multiLevelType w:val="singleLevel"/>
    <w:tmpl w:val="67DA72D0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BFE"/>
    <w:rsid w:val="006F3BFE"/>
    <w:rsid w:val="00CA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1209</Characters>
  <Application>Microsoft Office Word</Application>
  <DocSecurity>0</DocSecurity>
  <Lines>10</Lines>
  <Paragraphs>2</Paragraphs>
  <ScaleCrop>false</ScaleCrop>
  <Company>Home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2015-11-17T07:14:00Z</cp:lastPrinted>
  <dcterms:created xsi:type="dcterms:W3CDTF">2015-11-17T07:10:00Z</dcterms:created>
  <dcterms:modified xsi:type="dcterms:W3CDTF">2015-11-17T07:15:00Z</dcterms:modified>
</cp:coreProperties>
</file>